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C4" w:rsidRPr="009C6E44" w:rsidRDefault="002D1DC4" w:rsidP="00C94435">
      <w:pPr>
        <w:pStyle w:val="NormalWeb"/>
        <w:spacing w:before="238" w:beforeAutospacing="0" w:after="0"/>
        <w:jc w:val="center"/>
        <w:rPr>
          <w:rFonts w:ascii="Edwardian Script ITC" w:hAnsi="Edwardian Script ITC"/>
          <w:bCs/>
          <w:sz w:val="96"/>
          <w:szCs w:val="96"/>
        </w:rPr>
      </w:pPr>
    </w:p>
    <w:p w:rsidR="002D1DC4" w:rsidRPr="009C6E44" w:rsidRDefault="002D1DC4" w:rsidP="00C94435">
      <w:pPr>
        <w:pStyle w:val="NormalWeb"/>
        <w:spacing w:before="238" w:beforeAutospacing="0" w:after="0"/>
        <w:jc w:val="center"/>
        <w:rPr>
          <w:rFonts w:ascii="Edwardian Script ITC" w:hAnsi="Edwardian Script ITC"/>
          <w:bCs/>
          <w:sz w:val="96"/>
          <w:szCs w:val="96"/>
        </w:rPr>
      </w:pPr>
      <w:r w:rsidRPr="009C6E44">
        <w:rPr>
          <w:rFonts w:ascii="Edwardian Script ITC" w:hAnsi="Edwardian Script ITC"/>
          <w:bCs/>
          <w:sz w:val="96"/>
          <w:szCs w:val="96"/>
        </w:rPr>
        <w:t>High wine</w:t>
      </w:r>
    </w:p>
    <w:p w:rsidR="002D1DC4" w:rsidRPr="009C6E44" w:rsidRDefault="002D1DC4" w:rsidP="0065268F">
      <w:pPr>
        <w:pStyle w:val="NormalWeb"/>
        <w:spacing w:before="238" w:beforeAutospacing="0" w:after="0"/>
        <w:jc w:val="center"/>
        <w:rPr>
          <w:rFonts w:ascii="Edwardian Script ITC" w:hAnsi="Edwardian Script ITC"/>
          <w:bCs/>
          <w:sz w:val="72"/>
          <w:szCs w:val="72"/>
        </w:rPr>
      </w:pPr>
      <w:r w:rsidRPr="009C6E44">
        <w:rPr>
          <w:rFonts w:ascii="Edwardian Script ITC" w:hAnsi="Edwardian Script ITC"/>
          <w:bCs/>
          <w:sz w:val="72"/>
          <w:szCs w:val="72"/>
        </w:rPr>
        <w:t xml:space="preserve">High wine is een mini vijf gangen diner inclusief twee consumpties pp </w:t>
      </w:r>
    </w:p>
    <w:p w:rsidR="002D1DC4" w:rsidRPr="009C6E44" w:rsidRDefault="002D1DC4" w:rsidP="0065268F">
      <w:pPr>
        <w:pStyle w:val="NormalWeb"/>
        <w:spacing w:before="238" w:beforeAutospacing="0" w:after="0"/>
        <w:jc w:val="center"/>
        <w:rPr>
          <w:rFonts w:ascii="Edwardian Script ITC" w:hAnsi="Edwardian Script ITC"/>
          <w:bCs/>
          <w:sz w:val="72"/>
          <w:szCs w:val="72"/>
        </w:rPr>
      </w:pPr>
      <w:r w:rsidRPr="009C6E44">
        <w:rPr>
          <w:rFonts w:ascii="Edwardian Script ITC" w:hAnsi="Edwardian Script ITC"/>
          <w:bCs/>
          <w:sz w:val="72"/>
          <w:szCs w:val="72"/>
        </w:rPr>
        <w:t xml:space="preserve">Trio van voorgerechten </w:t>
      </w:r>
    </w:p>
    <w:p w:rsidR="002D1DC4" w:rsidRPr="009C6E44" w:rsidRDefault="002D1DC4" w:rsidP="00C94435">
      <w:pPr>
        <w:pStyle w:val="NormalWeb"/>
        <w:spacing w:before="238" w:beforeAutospacing="0" w:after="0"/>
        <w:jc w:val="center"/>
        <w:rPr>
          <w:rFonts w:ascii="Edwardian Script ITC" w:hAnsi="Edwardian Script ITC"/>
          <w:bCs/>
          <w:sz w:val="72"/>
          <w:szCs w:val="72"/>
        </w:rPr>
      </w:pPr>
      <w:r w:rsidRPr="009C6E44">
        <w:rPr>
          <w:rFonts w:ascii="Edwardian Script ITC" w:hAnsi="Edwardian Script ITC"/>
          <w:bCs/>
          <w:sz w:val="72"/>
          <w:szCs w:val="72"/>
        </w:rPr>
        <w:t>Soepje</w:t>
      </w:r>
    </w:p>
    <w:p w:rsidR="002D1DC4" w:rsidRPr="009C6E44" w:rsidRDefault="002D1DC4" w:rsidP="00C94435">
      <w:pPr>
        <w:pStyle w:val="NormalWeb"/>
        <w:spacing w:before="238" w:beforeAutospacing="0" w:after="0"/>
        <w:jc w:val="center"/>
        <w:rPr>
          <w:rFonts w:ascii="Edwardian Script ITC" w:hAnsi="Edwardian Script ITC"/>
          <w:bCs/>
          <w:sz w:val="72"/>
          <w:szCs w:val="72"/>
        </w:rPr>
      </w:pPr>
      <w:r w:rsidRPr="009C6E44">
        <w:rPr>
          <w:rFonts w:ascii="Edwardian Script ITC" w:hAnsi="Edwardian Script ITC"/>
          <w:bCs/>
          <w:sz w:val="72"/>
          <w:szCs w:val="72"/>
        </w:rPr>
        <w:t>Suggestie van de chef (vlees of vis)</w:t>
      </w:r>
    </w:p>
    <w:p w:rsidR="002D1DC4" w:rsidRPr="009C6E44" w:rsidRDefault="002D1DC4" w:rsidP="00C94435">
      <w:pPr>
        <w:pStyle w:val="NormalWeb"/>
        <w:spacing w:before="238" w:beforeAutospacing="0" w:after="0"/>
        <w:jc w:val="center"/>
        <w:rPr>
          <w:rFonts w:ascii="Edwardian Script ITC" w:hAnsi="Edwardian Script ITC"/>
          <w:bCs/>
          <w:sz w:val="72"/>
          <w:szCs w:val="72"/>
        </w:rPr>
      </w:pPr>
      <w:r w:rsidRPr="009C6E44">
        <w:rPr>
          <w:rFonts w:ascii="Edwardian Script ITC" w:hAnsi="Edwardian Script ITC"/>
          <w:bCs/>
          <w:sz w:val="72"/>
          <w:szCs w:val="72"/>
        </w:rPr>
        <w:t xml:space="preserve">Div. soorten kaas  </w:t>
      </w:r>
    </w:p>
    <w:p w:rsidR="002D1DC4" w:rsidRPr="009C6E44" w:rsidRDefault="002D1DC4" w:rsidP="00D009E4">
      <w:pPr>
        <w:pStyle w:val="NormalWeb"/>
        <w:spacing w:before="238" w:beforeAutospacing="0" w:after="0"/>
        <w:jc w:val="center"/>
        <w:rPr>
          <w:rFonts w:ascii="Edwardian Script ITC" w:hAnsi="Edwardian Script ITC"/>
          <w:bCs/>
          <w:sz w:val="72"/>
          <w:szCs w:val="72"/>
        </w:rPr>
      </w:pPr>
      <w:r w:rsidRPr="009C6E44">
        <w:rPr>
          <w:rFonts w:ascii="Edwardian Script ITC" w:hAnsi="Edwardian Script ITC"/>
          <w:bCs/>
          <w:sz w:val="72"/>
          <w:szCs w:val="72"/>
        </w:rPr>
        <w:t>Mini grand dessert</w:t>
      </w:r>
    </w:p>
    <w:p w:rsidR="002D1DC4" w:rsidRPr="009C6E44" w:rsidRDefault="002D1DC4" w:rsidP="00D009E4">
      <w:pPr>
        <w:pStyle w:val="NormalWeb"/>
        <w:spacing w:before="238" w:beforeAutospacing="0" w:after="0"/>
        <w:jc w:val="center"/>
        <w:rPr>
          <w:rFonts w:ascii="Edwardian Script ITC" w:hAnsi="Edwardian Script ITC"/>
          <w:bCs/>
          <w:sz w:val="72"/>
          <w:szCs w:val="72"/>
          <w:lang w:val="en-GB"/>
        </w:rPr>
      </w:pPr>
      <w:r>
        <w:rPr>
          <w:rFonts w:ascii="Edwardian Script ITC" w:hAnsi="Edwardian Script ITC"/>
          <w:bCs/>
          <w:sz w:val="72"/>
          <w:szCs w:val="72"/>
          <w:lang w:val="en-GB"/>
        </w:rPr>
        <w:t>€ 29</w:t>
      </w:r>
      <w:r w:rsidRPr="009C6E44">
        <w:rPr>
          <w:rFonts w:ascii="Edwardian Script ITC" w:hAnsi="Edwardian Script ITC"/>
          <w:bCs/>
          <w:sz w:val="72"/>
          <w:szCs w:val="72"/>
          <w:lang w:val="en-GB"/>
        </w:rPr>
        <w:t>,50 pp</w:t>
      </w:r>
    </w:p>
    <w:p w:rsidR="002D1DC4" w:rsidRPr="0065268F" w:rsidRDefault="002D1DC4" w:rsidP="00D009E4">
      <w:pPr>
        <w:pStyle w:val="NormalWeb"/>
        <w:spacing w:before="238" w:beforeAutospacing="0" w:after="0"/>
        <w:jc w:val="center"/>
        <w:rPr>
          <w:rFonts w:ascii="Edwardian Script ITC" w:hAnsi="Edwardian Script ITC"/>
          <w:b/>
          <w:bCs/>
          <w:color w:val="FF0000"/>
          <w:sz w:val="52"/>
          <w:szCs w:val="52"/>
          <w:lang w:val="en-GB"/>
        </w:rPr>
      </w:pPr>
      <w:r w:rsidRPr="0065268F">
        <w:rPr>
          <w:rFonts w:ascii="Edwardian Script ITC" w:hAnsi="Edwardian Script ITC"/>
          <w:b/>
          <w:bCs/>
          <w:color w:val="FF0000"/>
          <w:sz w:val="52"/>
          <w:szCs w:val="52"/>
          <w:lang w:val="en-GB"/>
        </w:rPr>
        <w:t>Supplement brood of friet</w:t>
      </w:r>
      <w:r>
        <w:rPr>
          <w:rFonts w:ascii="Edwardian Script ITC" w:hAnsi="Edwardian Script ITC"/>
          <w:b/>
          <w:bCs/>
          <w:color w:val="FF0000"/>
          <w:sz w:val="52"/>
          <w:szCs w:val="52"/>
          <w:lang w:val="en-GB"/>
        </w:rPr>
        <w:t xml:space="preserve"> €1,50</w:t>
      </w:r>
      <w:r w:rsidRPr="0065268F">
        <w:rPr>
          <w:rFonts w:ascii="Edwardian Script ITC" w:hAnsi="Edwardian Script ITC"/>
          <w:b/>
          <w:bCs/>
          <w:color w:val="FF0000"/>
          <w:sz w:val="52"/>
          <w:szCs w:val="52"/>
          <w:lang w:val="en-GB"/>
        </w:rPr>
        <w:t xml:space="preserve"> pp</w:t>
      </w:r>
    </w:p>
    <w:p w:rsidR="002D1DC4" w:rsidRPr="00637037" w:rsidRDefault="002D1DC4" w:rsidP="00F01233">
      <w:pPr>
        <w:pStyle w:val="NormalWeb"/>
        <w:spacing w:before="238" w:beforeAutospacing="0" w:after="0"/>
        <w:jc w:val="center"/>
        <w:rPr>
          <w:rFonts w:ascii="Edwardian Script ITC" w:hAnsi="Edwardian Script ITC"/>
          <w:b/>
          <w:bCs/>
          <w:color w:val="FF0000"/>
          <w:sz w:val="52"/>
          <w:szCs w:val="52"/>
        </w:rPr>
      </w:pPr>
      <w:r w:rsidRPr="00637037">
        <w:rPr>
          <w:rFonts w:ascii="Edwardian Script ITC" w:hAnsi="Edwardian Script ITC"/>
          <w:b/>
          <w:bCs/>
          <w:color w:val="FF0000"/>
          <w:sz w:val="52"/>
          <w:szCs w:val="52"/>
        </w:rPr>
        <w:t xml:space="preserve">Aperitief ,Koffie en Thee niet inbegrepen </w:t>
      </w:r>
    </w:p>
    <w:sectPr w:rsidR="002D1DC4" w:rsidRPr="00637037" w:rsidSect="0051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435"/>
    <w:rsid w:val="00020538"/>
    <w:rsid w:val="000625E3"/>
    <w:rsid w:val="00074B9E"/>
    <w:rsid w:val="0009036C"/>
    <w:rsid w:val="00172BED"/>
    <w:rsid w:val="001E5B36"/>
    <w:rsid w:val="001F1B39"/>
    <w:rsid w:val="002D1DC4"/>
    <w:rsid w:val="002F4F7D"/>
    <w:rsid w:val="003357E2"/>
    <w:rsid w:val="00466AC4"/>
    <w:rsid w:val="004A0E40"/>
    <w:rsid w:val="00511F87"/>
    <w:rsid w:val="005247AB"/>
    <w:rsid w:val="00637037"/>
    <w:rsid w:val="0065268F"/>
    <w:rsid w:val="007A6519"/>
    <w:rsid w:val="00880307"/>
    <w:rsid w:val="008B7616"/>
    <w:rsid w:val="008C2FF2"/>
    <w:rsid w:val="00950CEF"/>
    <w:rsid w:val="0098125F"/>
    <w:rsid w:val="00994DB9"/>
    <w:rsid w:val="009A6B0C"/>
    <w:rsid w:val="009C6E44"/>
    <w:rsid w:val="00A25FC9"/>
    <w:rsid w:val="00A67A68"/>
    <w:rsid w:val="00AA38FB"/>
    <w:rsid w:val="00AA6EEA"/>
    <w:rsid w:val="00AC2AE6"/>
    <w:rsid w:val="00B61FCA"/>
    <w:rsid w:val="00C25D66"/>
    <w:rsid w:val="00C45D3C"/>
    <w:rsid w:val="00C52F07"/>
    <w:rsid w:val="00C81B95"/>
    <w:rsid w:val="00C94435"/>
    <w:rsid w:val="00CF7AB1"/>
    <w:rsid w:val="00D009E4"/>
    <w:rsid w:val="00D10ADC"/>
    <w:rsid w:val="00DA1662"/>
    <w:rsid w:val="00DB0E12"/>
    <w:rsid w:val="00E12B65"/>
    <w:rsid w:val="00E3793D"/>
    <w:rsid w:val="00F01233"/>
    <w:rsid w:val="00F42518"/>
    <w:rsid w:val="00F52C12"/>
    <w:rsid w:val="00F77FC3"/>
    <w:rsid w:val="00FF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443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42</Words>
  <Characters>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laptop</dc:creator>
  <cp:keywords/>
  <dc:description/>
  <cp:lastModifiedBy>Gebruiker</cp:lastModifiedBy>
  <cp:revision>7</cp:revision>
  <cp:lastPrinted>2020-02-06T13:44:00Z</cp:lastPrinted>
  <dcterms:created xsi:type="dcterms:W3CDTF">2018-10-11T23:24:00Z</dcterms:created>
  <dcterms:modified xsi:type="dcterms:W3CDTF">2020-05-15T13:03:00Z</dcterms:modified>
</cp:coreProperties>
</file>